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F16B" w14:textId="3AC687F6" w:rsidR="001F66BE" w:rsidRDefault="001A0EB0">
      <w:pPr>
        <w:spacing w:line="240" w:lineRule="auto"/>
        <w:contextualSpacing w:val="0"/>
      </w:pPr>
      <w:r>
        <w:rPr>
          <w:noProof/>
        </w:rPr>
        <w:drawing>
          <wp:inline distT="114300" distB="114300" distL="114300" distR="114300" wp14:anchorId="154385CB" wp14:editId="5A708666">
            <wp:extent cx="1271588" cy="89260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71588" cy="892605"/>
                    </a:xfrm>
                    <a:prstGeom prst="rect">
                      <a:avLst/>
                    </a:prstGeom>
                    <a:ln/>
                  </pic:spPr>
                </pic:pic>
              </a:graphicData>
            </a:graphic>
          </wp:inline>
        </w:drawing>
      </w:r>
      <w:r>
        <w:tab/>
      </w:r>
      <w:r>
        <w:tab/>
      </w:r>
      <w:r>
        <w:tab/>
      </w:r>
      <w:r>
        <w:tab/>
      </w:r>
      <w:r w:rsidR="003D0ABC">
        <w:rPr>
          <w:noProof/>
        </w:rPr>
        <mc:AlternateContent>
          <mc:Choice Requires="wps">
            <w:drawing>
              <wp:inline distT="114300" distB="114300" distL="114300" distR="114300" wp14:anchorId="29E0E61A" wp14:editId="69D2B505">
                <wp:extent cx="5122680" cy="616200"/>
                <wp:effectExtent l="0" t="0" r="0" b="0"/>
                <wp:docPr id="2" name="Text Box 2"/>
                <wp:cNvGraphicFramePr/>
                <a:graphic xmlns:a="http://schemas.openxmlformats.org/drawingml/2006/main">
                  <a:graphicData uri="http://schemas.microsoft.com/office/word/2010/wordprocessingShape">
                    <wps:wsp>
                      <wps:cNvSpPr txBox="1"/>
                      <wps:spPr>
                        <a:xfrm>
                          <a:off x="0" y="0"/>
                          <a:ext cx="5122680" cy="616200"/>
                        </a:xfrm>
                        <a:prstGeom prst="rect">
                          <a:avLst/>
                        </a:prstGeom>
                        <a:noFill/>
                        <a:ln>
                          <a:noFill/>
                        </a:ln>
                      </wps:spPr>
                      <wps:txbx>
                        <w:txbxContent>
                          <w:p w14:paraId="7BF27CA7" w14:textId="77777777" w:rsidR="003D0ABC" w:rsidRDefault="003D0ABC" w:rsidP="003D0ABC">
                            <w:pPr>
                              <w:spacing w:line="240" w:lineRule="auto"/>
                              <w:jc w:val="right"/>
                              <w:textDirection w:val="btLr"/>
                            </w:pPr>
                            <w:r>
                              <w:rPr>
                                <w:rFonts w:ascii="Lobster" w:eastAsia="Lobster" w:hAnsi="Lobster" w:cs="Lobster"/>
                                <w:color w:val="0B5394"/>
                                <w:sz w:val="60"/>
                              </w:rPr>
                              <w:t>Exotic World</w:t>
                            </w:r>
                          </w:p>
                        </w:txbxContent>
                      </wps:txbx>
                      <wps:bodyPr spcFirstLastPara="1" wrap="square" lIns="91425" tIns="91425" rIns="91425" bIns="91425" anchor="ctr" anchorCtr="0"/>
                    </wps:wsp>
                  </a:graphicData>
                </a:graphic>
              </wp:inline>
            </w:drawing>
          </mc:Choice>
          <mc:Fallback>
            <w:pict>
              <v:shapetype w14:anchorId="29E0E61A" id="_x0000_t202" coordsize="21600,21600" o:spt="202" path="m,l,21600r21600,l21600,xe">
                <v:stroke joinstyle="miter"/>
                <v:path gradientshapeok="t" o:connecttype="rect"/>
              </v:shapetype>
              <v:shape id="Text Box 2" o:spid="_x0000_s1026" type="#_x0000_t202" style="width:403.35pt;height: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" filled="f" stroked="f">
                <v:textbox inset="2.53958mm,2.53958mm,2.53958mm,2.53958mm">
                  <w:txbxContent>
                    <w:p w14:paraId="7BF27CA7" w14:textId="77777777" w:rsidR="003D0ABC" w:rsidRDefault="003D0ABC" w:rsidP="003D0ABC">
                      <w:pPr>
                        <w:spacing w:line="240" w:lineRule="auto"/>
                        <w:jc w:val="right"/>
                        <w:textDirection w:val="btLr"/>
                      </w:pPr>
                      <w:r>
                        <w:rPr>
                          <w:rFonts w:ascii="Lobster" w:eastAsia="Lobster" w:hAnsi="Lobster" w:cs="Lobster"/>
                          <w:color w:val="0B5394"/>
                          <w:sz w:val="60"/>
                        </w:rPr>
                        <w:t>Exotic World</w:t>
                      </w:r>
                    </w:p>
                  </w:txbxContent>
                </v:textbox>
                <w10:anchorlock/>
              </v:shape>
            </w:pict>
          </mc:Fallback>
        </mc:AlternateContent>
      </w:r>
      <w:bookmarkStart w:id="0" w:name="_GoBack"/>
      <w:bookmarkEnd w:id="0"/>
      <w:r>
        <w:tab/>
      </w:r>
    </w:p>
    <w:p w14:paraId="071D6A82" w14:textId="77777777" w:rsidR="001F66BE" w:rsidRDefault="001A0EB0">
      <w:pPr>
        <w:spacing w:line="240" w:lineRule="auto"/>
        <w:contextualSpacing w:val="0"/>
      </w:pPr>
      <w:r>
        <w:rPr>
          <w:noProof/>
        </w:rPr>
        <mc:AlternateContent>
          <mc:Choice Requires="wps">
            <w:drawing>
              <wp:inline distT="114300" distB="114300" distL="114300" distR="114300" wp14:anchorId="6D43B0BB" wp14:editId="58DFE174">
                <wp:extent cx="8224838" cy="36663"/>
                <wp:effectExtent l="0" t="0" r="0" b="0"/>
                <wp:docPr id="1" name="Straight Arrow Connector 1"/>
                <wp:cNvGraphicFramePr/>
                <a:graphic xmlns:a="http://schemas.openxmlformats.org/drawingml/2006/main">
                  <a:graphicData uri="http://schemas.microsoft.com/office/word/2010/wordprocessingShape">
                    <wps:wsp>
                      <wps:cNvCnPr/>
                      <wps:spPr>
                        <a:xfrm>
                          <a:off x="459600" y="440025"/>
                          <a:ext cx="6404100" cy="7500"/>
                        </a:xfrm>
                        <a:prstGeom prst="straightConnector1">
                          <a:avLst/>
                        </a:prstGeom>
                        <a:noFill/>
                        <a:ln w="38100" cap="flat" cmpd="sng">
                          <a:solidFill>
                            <a:srgbClr val="CC0000"/>
                          </a:solidFill>
                          <a:prstDash val="solid"/>
                          <a:round/>
                          <a:headEnd type="none" w="med" len="med"/>
                          <a:tailEnd type="none" w="med" len="med"/>
                        </a:ln>
                      </wps:spPr>
                      <wps:bodyPr/>
                    </wps:wsp>
                  </a:graphicData>
                </a:graphic>
              </wp:inline>
            </w:drawing>
          </mc:Choice>
          <mc:Fallback>
            <w:pict>
              <v:shapetype w14:anchorId="5F62FED8" id="_x0000_t32" coordsize="21600,21600" o:spt="32" o:oned="t" path="m,l21600,21600e" filled="f">
                <v:path arrowok="t" fillok="f" o:connecttype="none"/>
                <o:lock v:ext="edit" shapetype="t"/>
              </v:shapetype>
              <v:shape id="Straight Arrow Connector 1" o:spid="_x0000_s1026" type="#_x0000_t32" style="width:647.65pt;height:2.9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" strokecolor="#c00" strokeweight="3pt">
                <w10:anchorlock/>
              </v:shape>
            </w:pict>
          </mc:Fallback>
        </mc:AlternateContent>
      </w:r>
    </w:p>
    <w:p w14:paraId="0E8BA3BE" w14:textId="77777777" w:rsidR="001F66BE" w:rsidRDefault="001A0EB0" w:rsidP="003D0ABC">
      <w:pPr>
        <w:spacing w:before="120" w:line="240" w:lineRule="auto"/>
        <w:contextualSpacing w:val="0"/>
        <w:rPr>
          <w:rFonts w:ascii="Josefin Sans" w:eastAsia="Josefin Sans" w:hAnsi="Josefin Sans" w:cs="Josefin Sans"/>
          <w:i/>
          <w:sz w:val="26"/>
          <w:szCs w:val="26"/>
        </w:rPr>
      </w:pPr>
      <w:r>
        <w:rPr>
          <w:rFonts w:ascii="Josefin Sans" w:eastAsia="Josefin Sans" w:hAnsi="Josefin Sans" w:cs="Josefin Sans"/>
          <w:i/>
          <w:sz w:val="26"/>
          <w:szCs w:val="26"/>
        </w:rPr>
        <w:t xml:space="preserve">Student’s name and ID: </w:t>
      </w:r>
    </w:p>
    <w:p w14:paraId="1E157170" w14:textId="77777777" w:rsidR="001F66BE" w:rsidRDefault="001A0EB0">
      <w:pPr>
        <w:spacing w:line="240" w:lineRule="auto"/>
        <w:contextualSpacing w:val="0"/>
        <w:rPr>
          <w:rFonts w:ascii="Josefin Sans" w:eastAsia="Josefin Sans" w:hAnsi="Josefin Sans" w:cs="Josefin Sans"/>
          <w:i/>
          <w:sz w:val="26"/>
          <w:szCs w:val="26"/>
        </w:rPr>
      </w:pPr>
      <w:r>
        <w:rPr>
          <w:rFonts w:ascii="Josefin Sans" w:eastAsia="Josefin Sans" w:hAnsi="Josefin Sans" w:cs="Josefin Sans"/>
          <w:i/>
          <w:sz w:val="26"/>
          <w:szCs w:val="26"/>
        </w:rPr>
        <w:t xml:space="preserve">Date of submission: </w:t>
      </w:r>
    </w:p>
    <w:p w14:paraId="37AD9F1E" w14:textId="77777777" w:rsidR="001F66BE" w:rsidRDefault="001F66BE">
      <w:pPr>
        <w:spacing w:line="240" w:lineRule="auto"/>
        <w:contextualSpacing w:val="0"/>
        <w:rPr>
          <w:rFonts w:ascii="Josefin Sans" w:eastAsia="Josefin Sans" w:hAnsi="Josefin Sans" w:cs="Josefin Sans"/>
          <w:sz w:val="26"/>
          <w:szCs w:val="26"/>
        </w:rPr>
      </w:pPr>
    </w:p>
    <w:tbl>
      <w:tblPr>
        <w:tblStyle w:val="a"/>
        <w:tblW w:w="27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tblGrid>
      <w:tr w:rsidR="001F66BE" w14:paraId="0A4672D1" w14:textId="77777777">
        <w:tc>
          <w:tcPr>
            <w:tcW w:w="2715" w:type="dxa"/>
            <w:shd w:val="clear" w:color="auto" w:fill="auto"/>
            <w:tcMar>
              <w:top w:w="100" w:type="dxa"/>
              <w:left w:w="100" w:type="dxa"/>
              <w:bottom w:w="100" w:type="dxa"/>
              <w:right w:w="100" w:type="dxa"/>
            </w:tcMar>
          </w:tcPr>
          <w:p w14:paraId="1ABE1C0A" w14:textId="77777777" w:rsidR="001F66BE" w:rsidRDefault="001A0EB0">
            <w:pPr>
              <w:widowControl w:val="0"/>
              <w:pBdr>
                <w:top w:val="nil"/>
                <w:left w:val="nil"/>
                <w:bottom w:val="nil"/>
                <w:right w:val="nil"/>
                <w:between w:val="nil"/>
              </w:pBdr>
              <w:spacing w:line="240" w:lineRule="auto"/>
              <w:contextualSpacing w:val="0"/>
              <w:jc w:val="center"/>
              <w:rPr>
                <w:rFonts w:ascii="Josefin Sans" w:eastAsia="Josefin Sans" w:hAnsi="Josefin Sans" w:cs="Josefin Sans"/>
                <w:b/>
                <w:sz w:val="26"/>
                <w:szCs w:val="26"/>
              </w:rPr>
            </w:pPr>
            <w:r>
              <w:rPr>
                <w:rFonts w:ascii="Josefin Sans" w:eastAsia="Josefin Sans" w:hAnsi="Josefin Sans" w:cs="Josefin Sans"/>
                <w:b/>
                <w:sz w:val="26"/>
                <w:szCs w:val="26"/>
              </w:rPr>
              <w:t>SAMPLE/BÀI M</w:t>
            </w:r>
            <w:r>
              <w:rPr>
                <w:rFonts w:ascii="Josefin Sans" w:eastAsia="Josefin Sans" w:hAnsi="Josefin Sans" w:cs="Josefin Sans"/>
                <w:b/>
                <w:sz w:val="26"/>
                <w:szCs w:val="26"/>
              </w:rPr>
              <w:t>Ẫ</w:t>
            </w:r>
            <w:r>
              <w:rPr>
                <w:rFonts w:ascii="Josefin Sans" w:eastAsia="Josefin Sans" w:hAnsi="Josefin Sans" w:cs="Josefin Sans"/>
                <w:b/>
                <w:sz w:val="26"/>
                <w:szCs w:val="26"/>
              </w:rPr>
              <w:t>U</w:t>
            </w:r>
          </w:p>
        </w:tc>
      </w:tr>
    </w:tbl>
    <w:p w14:paraId="4BAF84D5" w14:textId="77777777" w:rsidR="001F66BE" w:rsidRDefault="001F66BE">
      <w:pPr>
        <w:spacing w:line="240" w:lineRule="auto"/>
        <w:contextualSpacing w:val="0"/>
        <w:jc w:val="both"/>
        <w:rPr>
          <w:rFonts w:ascii="Josefin Sans" w:eastAsia="Josefin Sans" w:hAnsi="Josefin Sans" w:cs="Josefin Sans"/>
          <w:sz w:val="26"/>
          <w:szCs w:val="26"/>
        </w:rPr>
      </w:pPr>
    </w:p>
    <w:tbl>
      <w:tblPr>
        <w:tblStyle w:val="a0"/>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40"/>
        <w:gridCol w:w="4020"/>
      </w:tblGrid>
      <w:tr w:rsidR="001F66BE" w14:paraId="3D4A7AFA" w14:textId="77777777">
        <w:tc>
          <w:tcPr>
            <w:tcW w:w="8940" w:type="dxa"/>
            <w:shd w:val="clear" w:color="auto" w:fill="auto"/>
            <w:tcMar>
              <w:top w:w="100" w:type="dxa"/>
              <w:left w:w="100" w:type="dxa"/>
              <w:bottom w:w="100" w:type="dxa"/>
              <w:right w:w="100" w:type="dxa"/>
            </w:tcMar>
          </w:tcPr>
          <w:p w14:paraId="2787AF1B" w14:textId="77777777" w:rsidR="001F66BE" w:rsidRDefault="001A0EB0">
            <w:pPr>
              <w:widowControl w:val="0"/>
              <w:pBdr>
                <w:top w:val="nil"/>
                <w:left w:val="nil"/>
                <w:bottom w:val="nil"/>
                <w:right w:val="nil"/>
                <w:between w:val="nil"/>
              </w:pBdr>
              <w:spacing w:line="240" w:lineRule="auto"/>
              <w:contextualSpacing w:val="0"/>
              <w:rPr>
                <w:rFonts w:ascii="Josefin Sans" w:eastAsia="Josefin Sans" w:hAnsi="Josefin Sans" w:cs="Josefin Sans"/>
                <w:b/>
                <w:color w:val="CC0000"/>
                <w:sz w:val="26"/>
                <w:szCs w:val="26"/>
              </w:rPr>
            </w:pPr>
            <w:r>
              <w:rPr>
                <w:rFonts w:ascii="Josefin Sans" w:eastAsia="Josefin Sans" w:hAnsi="Josefin Sans" w:cs="Josefin Sans"/>
                <w:b/>
                <w:color w:val="CC0000"/>
                <w:sz w:val="26"/>
                <w:szCs w:val="26"/>
              </w:rPr>
              <w:t>Original version:</w:t>
            </w:r>
          </w:p>
          <w:p w14:paraId="1B555C7A" w14:textId="77777777" w:rsidR="001F66BE" w:rsidRDefault="001F66BE">
            <w:pPr>
              <w:widowControl w:val="0"/>
              <w:pBdr>
                <w:top w:val="nil"/>
                <w:left w:val="nil"/>
                <w:bottom w:val="nil"/>
                <w:right w:val="nil"/>
                <w:between w:val="nil"/>
              </w:pBdr>
              <w:spacing w:line="240" w:lineRule="auto"/>
              <w:contextualSpacing w:val="0"/>
              <w:rPr>
                <w:rFonts w:ascii="Josefin Sans" w:eastAsia="Josefin Sans" w:hAnsi="Josefin Sans" w:cs="Josefin Sans"/>
                <w:sz w:val="26"/>
                <w:szCs w:val="26"/>
              </w:rPr>
            </w:pPr>
          </w:p>
          <w:p w14:paraId="34C97A9B" w14:textId="77777777" w:rsidR="001F66BE" w:rsidRDefault="001A0EB0">
            <w:pPr>
              <w:widowControl w:val="0"/>
              <w:pBdr>
                <w:top w:val="nil"/>
                <w:left w:val="nil"/>
                <w:bottom w:val="nil"/>
                <w:right w:val="nil"/>
                <w:between w:val="nil"/>
              </w:pBdr>
              <w:spacing w:line="240" w:lineRule="auto"/>
              <w:contextualSpacing w:val="0"/>
              <w:rPr>
                <w:rFonts w:ascii="Josefin Sans" w:eastAsia="Josefin Sans" w:hAnsi="Josefin Sans" w:cs="Josefin Sans"/>
                <w:b/>
                <w:i/>
                <w:sz w:val="26"/>
                <w:szCs w:val="26"/>
              </w:rPr>
            </w:pPr>
            <w:r>
              <w:rPr>
                <w:rFonts w:ascii="Josefin Sans" w:eastAsia="Josefin Sans" w:hAnsi="Josefin Sans" w:cs="Josefin Sans"/>
                <w:b/>
                <w:i/>
                <w:sz w:val="26"/>
                <w:szCs w:val="26"/>
              </w:rPr>
              <w:t>Woman finds lost ring wrapped around carrot</w:t>
            </w:r>
          </w:p>
          <w:p w14:paraId="30714E52" w14:textId="77777777" w:rsidR="001F66BE" w:rsidRDefault="001A0EB0">
            <w:pPr>
              <w:widowControl w:val="0"/>
              <w:pBdr>
                <w:top w:val="nil"/>
                <w:left w:val="nil"/>
                <w:bottom w:val="nil"/>
                <w:right w:val="nil"/>
                <w:between w:val="nil"/>
              </w:pBdr>
              <w:spacing w:line="240" w:lineRule="auto"/>
              <w:contextualSpacing w:val="0"/>
              <w:jc w:val="both"/>
              <w:rPr>
                <w:rFonts w:ascii="Josefin Sans" w:eastAsia="Josefin Sans" w:hAnsi="Josefin Sans" w:cs="Josefin Sans"/>
                <w:sz w:val="26"/>
                <w:szCs w:val="26"/>
              </w:rPr>
            </w:pPr>
            <w:r>
              <w:rPr>
                <w:rFonts w:ascii="Josefin Sans" w:eastAsia="Josefin Sans" w:hAnsi="Josefin Sans" w:cs="Josefin Sans"/>
                <w:sz w:val="26"/>
                <w:szCs w:val="26"/>
              </w:rPr>
              <w:t>A long-lost engagement ring showed up in the most unexpected place. It was embedded in a carrot! Many years ago, Mary Grams lost the ring while gardening on her farm. After she couldn’t find it, she decided to get a replacement ring. 13 years later, Mary g</w:t>
            </w:r>
            <w:r>
              <w:rPr>
                <w:rFonts w:ascii="Josefin Sans" w:eastAsia="Josefin Sans" w:hAnsi="Josefin Sans" w:cs="Josefin Sans"/>
                <w:sz w:val="26"/>
                <w:szCs w:val="26"/>
              </w:rPr>
              <w:t>ot a call from her daughter-in-law who found the ring in the garden, in the middle of a freshly-pulled carrot. Now, it’s back with Mary where it belongs. Mary admitted her late husband, who died five years ago, had never known the ring was missing.</w:t>
            </w:r>
            <w:r>
              <w:rPr>
                <w:noProof/>
              </w:rPr>
              <w:drawing>
                <wp:anchor distT="114300" distB="114300" distL="114300" distR="114300" simplePos="0" relativeHeight="251658240" behindDoc="0" locked="0" layoutInCell="1" hidden="0" allowOverlap="1" wp14:anchorId="1FD91228" wp14:editId="659A5B66">
                  <wp:simplePos x="0" y="0"/>
                  <wp:positionH relativeFrom="margin">
                    <wp:posOffset>2324100</wp:posOffset>
                  </wp:positionH>
                  <wp:positionV relativeFrom="paragraph">
                    <wp:posOffset>781050</wp:posOffset>
                  </wp:positionV>
                  <wp:extent cx="3176588" cy="1793088"/>
                  <wp:effectExtent l="0" t="0" r="0" b="0"/>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176588" cy="1793088"/>
                          </a:xfrm>
                          <a:prstGeom prst="rect">
                            <a:avLst/>
                          </a:prstGeom>
                          <a:ln/>
                        </pic:spPr>
                      </pic:pic>
                    </a:graphicData>
                  </a:graphic>
                </wp:anchor>
              </w:drawing>
            </w:r>
          </w:p>
          <w:p w14:paraId="05D67A9B" w14:textId="77777777" w:rsidR="001F66BE" w:rsidRDefault="001F66BE">
            <w:pPr>
              <w:widowControl w:val="0"/>
              <w:pBdr>
                <w:top w:val="nil"/>
                <w:left w:val="nil"/>
                <w:bottom w:val="nil"/>
                <w:right w:val="nil"/>
                <w:between w:val="nil"/>
              </w:pBdr>
              <w:spacing w:line="240" w:lineRule="auto"/>
              <w:contextualSpacing w:val="0"/>
              <w:rPr>
                <w:rFonts w:ascii="Josefin Sans" w:eastAsia="Josefin Sans" w:hAnsi="Josefin Sans" w:cs="Josefin Sans"/>
                <w:sz w:val="26"/>
                <w:szCs w:val="26"/>
              </w:rPr>
            </w:pPr>
          </w:p>
          <w:p w14:paraId="102A457B" w14:textId="77777777" w:rsidR="001F66BE" w:rsidRDefault="001A0EB0">
            <w:pPr>
              <w:widowControl w:val="0"/>
              <w:pBdr>
                <w:top w:val="nil"/>
                <w:left w:val="nil"/>
                <w:bottom w:val="nil"/>
                <w:right w:val="nil"/>
                <w:between w:val="nil"/>
              </w:pBdr>
              <w:spacing w:line="240" w:lineRule="auto"/>
              <w:contextualSpacing w:val="0"/>
              <w:rPr>
                <w:rFonts w:ascii="Josefin Sans" w:eastAsia="Josefin Sans" w:hAnsi="Josefin Sans" w:cs="Josefin Sans"/>
                <w:sz w:val="26"/>
                <w:szCs w:val="26"/>
              </w:rPr>
            </w:pPr>
            <w:r>
              <w:rPr>
                <w:rFonts w:ascii="Josefin Sans" w:eastAsia="Josefin Sans" w:hAnsi="Josefin Sans" w:cs="Josefin Sans"/>
                <w:sz w:val="26"/>
                <w:szCs w:val="26"/>
              </w:rPr>
              <w:t>Sourc</w:t>
            </w:r>
            <w:r>
              <w:rPr>
                <w:rFonts w:ascii="Josefin Sans" w:eastAsia="Josefin Sans" w:hAnsi="Josefin Sans" w:cs="Josefin Sans"/>
                <w:sz w:val="26"/>
                <w:szCs w:val="26"/>
              </w:rPr>
              <w:t xml:space="preserve">e: </w:t>
            </w:r>
            <w:hyperlink r:id="rId6">
              <w:r>
                <w:rPr>
                  <w:rFonts w:ascii="Josefin Sans" w:eastAsia="Josefin Sans" w:hAnsi="Josefin Sans" w:cs="Josefin Sans"/>
                  <w:color w:val="1155CC"/>
                  <w:sz w:val="26"/>
                  <w:szCs w:val="26"/>
                  <w:u w:val="single"/>
                </w:rPr>
                <w:t>http://edition.cnn.com/videos/world/2017/08/17/missing-ring-found-around-carrot-orig.cnn</w:t>
              </w:r>
            </w:hyperlink>
          </w:p>
        </w:tc>
        <w:tc>
          <w:tcPr>
            <w:tcW w:w="4020" w:type="dxa"/>
            <w:shd w:val="clear" w:color="auto" w:fill="auto"/>
            <w:tcMar>
              <w:top w:w="100" w:type="dxa"/>
              <w:left w:w="100" w:type="dxa"/>
              <w:bottom w:w="100" w:type="dxa"/>
              <w:right w:w="100" w:type="dxa"/>
            </w:tcMar>
          </w:tcPr>
          <w:p w14:paraId="40B849DD" w14:textId="77777777" w:rsidR="001F66BE" w:rsidRDefault="001A0EB0">
            <w:pPr>
              <w:widowControl w:val="0"/>
              <w:pBdr>
                <w:top w:val="nil"/>
                <w:left w:val="nil"/>
                <w:bottom w:val="nil"/>
                <w:right w:val="nil"/>
                <w:between w:val="nil"/>
              </w:pBdr>
              <w:spacing w:line="240" w:lineRule="auto"/>
              <w:contextualSpacing w:val="0"/>
              <w:rPr>
                <w:rFonts w:ascii="Josefin Sans" w:eastAsia="Josefin Sans" w:hAnsi="Josefin Sans" w:cs="Josefin Sans"/>
                <w:sz w:val="26"/>
                <w:szCs w:val="26"/>
              </w:rPr>
            </w:pPr>
            <w:r>
              <w:rPr>
                <w:rFonts w:ascii="Josefin Sans" w:eastAsia="Josefin Sans" w:hAnsi="Josefin Sans" w:cs="Josefin Sans"/>
                <w:b/>
                <w:color w:val="CC0000"/>
                <w:sz w:val="26"/>
                <w:szCs w:val="26"/>
              </w:rPr>
              <w:t>Summary:</w:t>
            </w:r>
            <w:r>
              <w:rPr>
                <w:rFonts w:ascii="Josefin Sans" w:eastAsia="Josefin Sans" w:hAnsi="Josefin Sans" w:cs="Josefin Sans"/>
                <w:sz w:val="26"/>
                <w:szCs w:val="26"/>
              </w:rPr>
              <w:t xml:space="preserve"> </w:t>
            </w:r>
          </w:p>
          <w:p w14:paraId="78F67661" w14:textId="77777777" w:rsidR="001F66BE" w:rsidRDefault="001F66BE">
            <w:pPr>
              <w:widowControl w:val="0"/>
              <w:pBdr>
                <w:top w:val="nil"/>
                <w:left w:val="nil"/>
                <w:bottom w:val="nil"/>
                <w:right w:val="nil"/>
                <w:between w:val="nil"/>
              </w:pBdr>
              <w:spacing w:line="240" w:lineRule="auto"/>
              <w:contextualSpacing w:val="0"/>
              <w:rPr>
                <w:rFonts w:ascii="Josefin Sans" w:eastAsia="Josefin Sans" w:hAnsi="Josefin Sans" w:cs="Josefin Sans"/>
                <w:sz w:val="26"/>
                <w:szCs w:val="26"/>
              </w:rPr>
            </w:pPr>
          </w:p>
          <w:p w14:paraId="222851F0" w14:textId="77777777" w:rsidR="001F66BE" w:rsidRDefault="001A0EB0">
            <w:pPr>
              <w:widowControl w:val="0"/>
              <w:pBdr>
                <w:top w:val="nil"/>
                <w:left w:val="nil"/>
                <w:bottom w:val="nil"/>
                <w:right w:val="nil"/>
                <w:between w:val="nil"/>
              </w:pBdr>
              <w:spacing w:line="240" w:lineRule="auto"/>
              <w:contextualSpacing w:val="0"/>
              <w:rPr>
                <w:rFonts w:ascii="Josefin Sans" w:eastAsia="Josefin Sans" w:hAnsi="Josefin Sans" w:cs="Josefin Sans"/>
                <w:b/>
                <w:i/>
                <w:sz w:val="26"/>
                <w:szCs w:val="26"/>
              </w:rPr>
            </w:pPr>
            <w:r>
              <w:rPr>
                <w:rFonts w:ascii="Josefin Sans" w:eastAsia="Josefin Sans" w:hAnsi="Josefin Sans" w:cs="Josefin Sans"/>
                <w:b/>
                <w:i/>
                <w:sz w:val="26"/>
                <w:szCs w:val="26"/>
              </w:rPr>
              <w:t>The surprising return of a long-lost ring</w:t>
            </w:r>
          </w:p>
          <w:p w14:paraId="7FDC30D6" w14:textId="77777777" w:rsidR="001F66BE" w:rsidRDefault="001A0EB0">
            <w:pPr>
              <w:widowControl w:val="0"/>
              <w:pBdr>
                <w:top w:val="nil"/>
                <w:left w:val="nil"/>
                <w:bottom w:val="nil"/>
                <w:right w:val="nil"/>
                <w:between w:val="nil"/>
              </w:pBdr>
              <w:spacing w:line="240" w:lineRule="auto"/>
              <w:contextualSpacing w:val="0"/>
              <w:jc w:val="both"/>
              <w:rPr>
                <w:rFonts w:ascii="Josefin Sans" w:eastAsia="Josefin Sans" w:hAnsi="Josefin Sans" w:cs="Josefin Sans"/>
                <w:sz w:val="26"/>
                <w:szCs w:val="26"/>
              </w:rPr>
            </w:pPr>
            <w:r>
              <w:rPr>
                <w:rFonts w:ascii="Josefin Sans" w:eastAsia="Josefin Sans" w:hAnsi="Josefin Sans" w:cs="Josefin Sans"/>
                <w:sz w:val="26"/>
                <w:szCs w:val="26"/>
              </w:rPr>
              <w:t>Mar</w:t>
            </w:r>
            <w:r>
              <w:rPr>
                <w:rFonts w:ascii="Josefin Sans" w:eastAsia="Josefin Sans" w:hAnsi="Josefin Sans" w:cs="Josefin Sans"/>
                <w:sz w:val="26"/>
                <w:szCs w:val="26"/>
              </w:rPr>
              <w:t xml:space="preserve">y Grams’ long-lost engagement ring was found in the middle of a freshly-pulled carrot in the garden on her farm. Many years ago, she lost it while she was doing gardening there. After unsuccessfully searching for it, she decided to replace it with another </w:t>
            </w:r>
            <w:r>
              <w:rPr>
                <w:rFonts w:ascii="Josefin Sans" w:eastAsia="Josefin Sans" w:hAnsi="Josefin Sans" w:cs="Josefin Sans"/>
                <w:sz w:val="26"/>
                <w:szCs w:val="26"/>
              </w:rPr>
              <w:t>ring. 13 years later, Mary’s daughter-in-law discovered her lost ring, which wrapped around a carrot. Now it is returned to its owner whose late husband had never known it was once missing.</w:t>
            </w:r>
          </w:p>
        </w:tc>
      </w:tr>
    </w:tbl>
    <w:p w14:paraId="6D5C9EC3" w14:textId="77777777" w:rsidR="001F66BE" w:rsidRDefault="001F66BE">
      <w:pPr>
        <w:spacing w:line="240" w:lineRule="auto"/>
        <w:contextualSpacing w:val="0"/>
      </w:pPr>
    </w:p>
    <w:sectPr w:rsidR="001F66BE">
      <w:pgSz w:w="15840" w:h="122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bster">
    <w:altName w:val="Cambria"/>
    <w:panose1 w:val="00000000000000000000"/>
    <w:charset w:val="00"/>
    <w:family w:val="roman"/>
    <w:notTrueType/>
    <w:pitch w:val="default"/>
  </w:font>
  <w:font w:name="Josefin San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F66BE"/>
    <w:rsid w:val="001A0EB0"/>
    <w:rsid w:val="001F66BE"/>
    <w:rsid w:val="003D0ABC"/>
    <w:rsid w:val="004D19E6"/>
    <w:rsid w:val="00A9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BE0D"/>
  <w15:docId w15:val="{7D085320-EB48-4538-8C61-0FB653F6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ition.cnn.com/videos/world/2017/08/17/missing-ring-found-around-carrot-orig.cnn"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Cuong Pham</cp:lastModifiedBy>
  <cp:revision>5</cp:revision>
  <dcterms:created xsi:type="dcterms:W3CDTF">2018-11-08T02:04:00Z</dcterms:created>
  <dcterms:modified xsi:type="dcterms:W3CDTF">2018-11-08T02:05:00Z</dcterms:modified>
</cp:coreProperties>
</file>